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C87" w:rsidRDefault="00E80C87" w:rsidP="00E80C87">
      <w:pPr>
        <w:jc w:val="right"/>
      </w:pPr>
      <w:bookmarkStart w:id="0" w:name="_GoBack"/>
      <w:bookmarkEnd w:id="0"/>
      <w:r>
        <w:rPr>
          <w:rFonts w:hint="eastAsia"/>
        </w:rPr>
        <w:t>年　月　日</w:t>
      </w:r>
    </w:p>
    <w:p w:rsidR="00E80C87" w:rsidRDefault="00E80C87" w:rsidP="00E80C87">
      <w:pPr>
        <w:jc w:val="left"/>
      </w:pPr>
      <w:r>
        <w:rPr>
          <w:rFonts w:hint="eastAsia"/>
        </w:rPr>
        <w:t>東京都商店街振興組合連合会</w:t>
      </w:r>
    </w:p>
    <w:p w:rsidR="00E80C87" w:rsidRDefault="00F43AB8" w:rsidP="00E80C87">
      <w:r>
        <w:rPr>
          <w:rFonts w:hint="eastAsia"/>
        </w:rPr>
        <w:t>理事長</w:t>
      </w:r>
      <w:r w:rsidR="009F5B9B">
        <w:rPr>
          <w:rFonts w:hint="eastAsia"/>
        </w:rPr>
        <w:t xml:space="preserve">　桑　島　</w:t>
      </w:r>
      <w:r w:rsidR="009F5B9B">
        <w:t>俊</w:t>
      </w:r>
      <w:r w:rsidR="009F5B9B">
        <w:rPr>
          <w:rFonts w:hint="eastAsia"/>
        </w:rPr>
        <w:t xml:space="preserve">　</w:t>
      </w:r>
      <w:r w:rsidR="009F5B9B">
        <w:t>彦</w:t>
      </w:r>
      <w:r w:rsidR="009F5B9B">
        <w:rPr>
          <w:rFonts w:hint="eastAsia"/>
        </w:rPr>
        <w:t xml:space="preserve">　</w:t>
      </w:r>
      <w:r w:rsidR="009F5B9B">
        <w:t xml:space="preserve">　殿</w:t>
      </w:r>
    </w:p>
    <w:p w:rsidR="00E80C87" w:rsidRDefault="00E80C87" w:rsidP="00E80C87"/>
    <w:p w:rsidR="00E80C87" w:rsidRDefault="00E80C87" w:rsidP="00E80C87">
      <w:pPr>
        <w:wordWrap w:val="0"/>
        <w:jc w:val="right"/>
      </w:pPr>
      <w:r>
        <w:rPr>
          <w:rFonts w:hint="eastAsia"/>
        </w:rPr>
        <w:t xml:space="preserve">　　　　　　　　　　　　　　　　　　　　名称　　　　　　　　　　　　　　　　</w:t>
      </w:r>
    </w:p>
    <w:p w:rsidR="00E80C87" w:rsidRDefault="00E80C87" w:rsidP="00E80C87">
      <w:pPr>
        <w:jc w:val="right"/>
      </w:pPr>
      <w:r>
        <w:rPr>
          <w:rFonts w:hint="eastAsia"/>
        </w:rPr>
        <w:t>代表者名　　　　　　　　　　　　　印</w:t>
      </w:r>
    </w:p>
    <w:p w:rsidR="00E80C87" w:rsidRDefault="00E80C87" w:rsidP="00E80C87">
      <w:pPr>
        <w:wordWrap w:val="0"/>
        <w:jc w:val="right"/>
      </w:pPr>
      <w:r>
        <w:rPr>
          <w:rFonts w:hint="eastAsia"/>
        </w:rPr>
        <w:t xml:space="preserve">所在地　　　　　　　　　　　　　　　</w:t>
      </w:r>
    </w:p>
    <w:p w:rsidR="00E80C87" w:rsidRDefault="00E80C87" w:rsidP="00E80C87">
      <w:pPr>
        <w:wordWrap w:val="0"/>
        <w:jc w:val="right"/>
      </w:pPr>
      <w:r>
        <w:rPr>
          <w:rFonts w:hint="eastAsia"/>
        </w:rPr>
        <w:t xml:space="preserve">　　　　　　　　　　　　　</w:t>
      </w:r>
    </w:p>
    <w:p w:rsidR="00E80C87" w:rsidRDefault="00E80C87" w:rsidP="00E80C87"/>
    <w:p w:rsidR="00E80C87" w:rsidRPr="007F2D6E" w:rsidRDefault="00E80C87" w:rsidP="00E80C87">
      <w:pPr>
        <w:jc w:val="center"/>
        <w:rPr>
          <w:sz w:val="28"/>
        </w:rPr>
      </w:pPr>
      <w:r>
        <w:rPr>
          <w:rFonts w:hint="eastAsia"/>
          <w:sz w:val="28"/>
        </w:rPr>
        <w:t xml:space="preserve">商店街ステップアップ応援事業　</w:t>
      </w:r>
      <w:r w:rsidR="00F43AB8">
        <w:rPr>
          <w:rFonts w:hint="eastAsia"/>
          <w:sz w:val="28"/>
        </w:rPr>
        <w:t>専門家</w:t>
      </w:r>
      <w:r>
        <w:rPr>
          <w:rFonts w:hint="eastAsia"/>
          <w:sz w:val="28"/>
        </w:rPr>
        <w:t>派遣申込書</w:t>
      </w:r>
    </w:p>
    <w:p w:rsidR="00FF051B" w:rsidRDefault="00FF051B"/>
    <w:p w:rsidR="002B5C07" w:rsidRDefault="002B5C07"/>
    <w:p w:rsidR="00E80C87" w:rsidRDefault="00F43AB8">
      <w:r>
        <w:rPr>
          <w:rFonts w:hint="eastAsia"/>
        </w:rPr>
        <w:t xml:space="preserve">　商店街の活性化</w:t>
      </w:r>
      <w:r w:rsidR="00E80C87">
        <w:rPr>
          <w:rFonts w:hint="eastAsia"/>
        </w:rPr>
        <w:t>にあた</w:t>
      </w:r>
      <w:r>
        <w:rPr>
          <w:rFonts w:hint="eastAsia"/>
        </w:rPr>
        <w:t>っての</w:t>
      </w:r>
      <w:r w:rsidR="00E80C87">
        <w:rPr>
          <w:rFonts w:hint="eastAsia"/>
        </w:rPr>
        <w:t>アドバイスを受けたいので、派遣を申込みます。</w:t>
      </w:r>
    </w:p>
    <w:p w:rsidR="00E80C87" w:rsidRDefault="00E80C87">
      <w:r>
        <w:rPr>
          <w:rFonts w:hint="eastAsia"/>
        </w:rPr>
        <w:t xml:space="preserve">　なお、「商店街ステップアップ応援事業」の申込みの手引きに従うことを申し添えます。</w:t>
      </w:r>
    </w:p>
    <w:p w:rsidR="00E80C87" w:rsidRDefault="00E80C87"/>
    <w:p w:rsidR="00E80C87" w:rsidRDefault="00E80C87">
      <w:r>
        <w:rPr>
          <w:rFonts w:hint="eastAsia"/>
        </w:rPr>
        <w:t>１　アドバイスを受けたい事項</w:t>
      </w:r>
      <w:r w:rsidR="002B5C07">
        <w:rPr>
          <w:rFonts w:hint="eastAsia"/>
        </w:rPr>
        <w:t>（○印をつけてください。複数可）</w:t>
      </w:r>
    </w:p>
    <w:p w:rsidR="00F43AB8" w:rsidRDefault="00F43AB8" w:rsidP="00F43AB8">
      <w:pPr>
        <w:pStyle w:val="a7"/>
        <w:numPr>
          <w:ilvl w:val="0"/>
          <w:numId w:val="6"/>
        </w:numPr>
        <w:ind w:leftChars="0"/>
      </w:pPr>
      <w:r>
        <w:rPr>
          <w:rFonts w:hint="eastAsia"/>
        </w:rPr>
        <w:t>商店街の悩みごとを相談したい。</w:t>
      </w:r>
    </w:p>
    <w:p w:rsidR="00F43AB8" w:rsidRDefault="00F43AB8" w:rsidP="00F43AB8">
      <w:pPr>
        <w:pStyle w:val="a7"/>
        <w:numPr>
          <w:ilvl w:val="0"/>
          <w:numId w:val="6"/>
        </w:numPr>
        <w:ind w:leftChars="0"/>
      </w:pPr>
      <w:r>
        <w:rPr>
          <w:rFonts w:hint="eastAsia"/>
        </w:rPr>
        <w:t>商店街活性化のために何ができるか検討を始めたい。</w:t>
      </w:r>
    </w:p>
    <w:p w:rsidR="00F43AB8" w:rsidRDefault="00F43AB8" w:rsidP="00F43AB8">
      <w:pPr>
        <w:ind w:firstLineChars="100" w:firstLine="210"/>
      </w:pPr>
      <w:r>
        <w:rPr>
          <w:rFonts w:hint="eastAsia"/>
        </w:rPr>
        <w:t>（３）特徴あるイベントの企画や商店街の魅力を広くアピールしたい。</w:t>
      </w:r>
    </w:p>
    <w:p w:rsidR="00F43AB8" w:rsidRDefault="00F43AB8" w:rsidP="00F43AB8">
      <w:pPr>
        <w:pStyle w:val="a7"/>
        <w:ind w:leftChars="0" w:left="360" w:firstLineChars="200" w:firstLine="420"/>
      </w:pPr>
      <w:r>
        <w:rPr>
          <w:rFonts w:hint="eastAsia"/>
        </w:rPr>
        <w:t>(</w:t>
      </w:r>
      <w:r>
        <w:rPr>
          <w:rFonts w:hint="eastAsia"/>
        </w:rPr>
        <w:t>例</w:t>
      </w:r>
      <w:r>
        <w:rPr>
          <w:rFonts w:hint="eastAsia"/>
        </w:rPr>
        <w:t>:</w:t>
      </w:r>
      <w:r>
        <w:rPr>
          <w:rFonts w:hint="eastAsia"/>
        </w:rPr>
        <w:t>季節のイベント・抽選会・スタンプラリー・各種フェスティバル・コンクールなど</w:t>
      </w:r>
      <w:r>
        <w:rPr>
          <w:rFonts w:hint="eastAsia"/>
        </w:rPr>
        <w:t>)</w:t>
      </w:r>
    </w:p>
    <w:p w:rsidR="00F43AB8" w:rsidRDefault="00F43AB8" w:rsidP="00F43AB8">
      <w:pPr>
        <w:ind w:firstLineChars="100" w:firstLine="210"/>
      </w:pPr>
      <w:r>
        <w:rPr>
          <w:rFonts w:hint="eastAsia"/>
        </w:rPr>
        <w:t>（４）環境、防災・防犯、福祉、外国人、買い物弱者等の対応のために商店街の設備等を整備したい。</w:t>
      </w:r>
    </w:p>
    <w:p w:rsidR="00F43AB8" w:rsidRDefault="00F43AB8" w:rsidP="00F43AB8">
      <w:pPr>
        <w:pStyle w:val="a7"/>
        <w:ind w:leftChars="100" w:left="210" w:firstLineChars="250" w:firstLine="525"/>
      </w:pPr>
      <w:r>
        <w:rPr>
          <w:rFonts w:hint="eastAsia"/>
        </w:rPr>
        <w:t>(</w:t>
      </w:r>
      <w:r>
        <w:rPr>
          <w:rFonts w:hint="eastAsia"/>
        </w:rPr>
        <w:t>例</w:t>
      </w:r>
      <w:r>
        <w:rPr>
          <w:rFonts w:hint="eastAsia"/>
        </w:rPr>
        <w:t>:LED</w:t>
      </w:r>
      <w:r>
        <w:rPr>
          <w:rFonts w:hint="eastAsia"/>
        </w:rPr>
        <w:t>街路灯・ドライミスト・アーケード・民間交番・だれでもトイレ・授乳おむつ替え・</w:t>
      </w:r>
    </w:p>
    <w:p w:rsidR="00F43AB8" w:rsidRDefault="00F43AB8" w:rsidP="00F43AB8">
      <w:pPr>
        <w:pStyle w:val="a7"/>
        <w:ind w:leftChars="100" w:left="210" w:firstLineChars="350" w:firstLine="735"/>
      </w:pPr>
      <w:r>
        <w:rPr>
          <w:rFonts w:hint="eastAsia"/>
        </w:rPr>
        <w:t>共同荷捌きスペース・外国人受け入れ施設・宅配や送迎サービスなど</w:t>
      </w:r>
      <w:r>
        <w:rPr>
          <w:rFonts w:hint="eastAsia"/>
        </w:rPr>
        <w:t>)</w:t>
      </w:r>
    </w:p>
    <w:p w:rsidR="00F43AB8" w:rsidRDefault="00F43AB8" w:rsidP="00F43AB8">
      <w:pPr>
        <w:ind w:firstLineChars="100" w:firstLine="210"/>
      </w:pPr>
      <w:r>
        <w:rPr>
          <w:rFonts w:hint="eastAsia"/>
        </w:rPr>
        <w:t>（５）町会、自治会、</w:t>
      </w:r>
      <w:r>
        <w:rPr>
          <w:rFonts w:hint="eastAsia"/>
        </w:rPr>
        <w:t>NPO</w:t>
      </w:r>
      <w:r>
        <w:rPr>
          <w:rFonts w:hint="eastAsia"/>
        </w:rPr>
        <w:t>等と連携した地域の活性化や地域特性を生かした街並み・景観の形成に</w:t>
      </w:r>
    </w:p>
    <w:p w:rsidR="00F43AB8" w:rsidRDefault="00F43AB8" w:rsidP="00F43AB8">
      <w:pPr>
        <w:ind w:firstLineChars="400" w:firstLine="840"/>
      </w:pPr>
      <w:r>
        <w:rPr>
          <w:rFonts w:hint="eastAsia"/>
        </w:rPr>
        <w:t>ついて検討したい。</w:t>
      </w:r>
    </w:p>
    <w:p w:rsidR="00F43AB8" w:rsidRDefault="00F43AB8" w:rsidP="00F43AB8">
      <w:pPr>
        <w:pStyle w:val="a7"/>
        <w:ind w:leftChars="0" w:left="360" w:firstLineChars="200" w:firstLine="420"/>
      </w:pPr>
      <w:r>
        <w:rPr>
          <w:rFonts w:hint="eastAsia"/>
        </w:rPr>
        <w:t>(</w:t>
      </w:r>
      <w:r>
        <w:rPr>
          <w:rFonts w:hint="eastAsia"/>
        </w:rPr>
        <w:t>例</w:t>
      </w:r>
      <w:r>
        <w:rPr>
          <w:rFonts w:hint="eastAsia"/>
        </w:rPr>
        <w:t>:</w:t>
      </w:r>
      <w:r>
        <w:rPr>
          <w:rFonts w:hint="eastAsia"/>
        </w:rPr>
        <w:t>商店街と町会合同の季節イベント・地域特性を生かした街並み施設など</w:t>
      </w:r>
      <w:r>
        <w:rPr>
          <w:rFonts w:hint="eastAsia"/>
        </w:rPr>
        <w:t>)</w:t>
      </w:r>
    </w:p>
    <w:p w:rsidR="00F43AB8" w:rsidRDefault="00F43AB8" w:rsidP="00F43AB8">
      <w:pPr>
        <w:pStyle w:val="a7"/>
        <w:numPr>
          <w:ilvl w:val="0"/>
          <w:numId w:val="7"/>
        </w:numPr>
        <w:ind w:leftChars="0"/>
      </w:pPr>
      <w:r>
        <w:rPr>
          <w:rFonts w:hint="eastAsia"/>
        </w:rPr>
        <w:t>商店街のビジョン</w:t>
      </w:r>
      <w:r>
        <w:rPr>
          <w:rFonts w:hint="eastAsia"/>
        </w:rPr>
        <w:t>(</w:t>
      </w:r>
      <w:r>
        <w:rPr>
          <w:rFonts w:hint="eastAsia"/>
        </w:rPr>
        <w:t>ありたい</w:t>
      </w:r>
      <w:r w:rsidRPr="00F43AB8">
        <w:rPr>
          <w:rFonts w:ascii="Trebuchet MS" w:hAnsi="Trebuchet MS" w:cs="Helvetica" w:hint="eastAsia"/>
          <w:color w:val="454545"/>
          <w:szCs w:val="21"/>
        </w:rPr>
        <w:t>姿</w:t>
      </w:r>
      <w:r>
        <w:rPr>
          <w:rFonts w:hint="eastAsia"/>
        </w:rPr>
        <w:t>)</w:t>
      </w:r>
      <w:r>
        <w:rPr>
          <w:rFonts w:hint="eastAsia"/>
        </w:rPr>
        <w:t>や中長期的な取り組みについて計画を作りたい。</w:t>
      </w:r>
    </w:p>
    <w:p w:rsidR="00F43AB8" w:rsidRDefault="00F43AB8" w:rsidP="00F43AB8">
      <w:pPr>
        <w:pStyle w:val="a7"/>
        <w:ind w:leftChars="0" w:left="210"/>
      </w:pPr>
      <w:r>
        <w:rPr>
          <w:rFonts w:hint="eastAsia"/>
        </w:rPr>
        <w:t xml:space="preserve">（７）その他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r w:rsidRPr="00F43AB8">
        <w:rPr>
          <w:rFonts w:asciiTheme="majorHAnsi" w:eastAsiaTheme="majorHAnsi" w:hAnsiTheme="majorHAnsi" w:hint="eastAsia"/>
          <w:color w:val="FF0000"/>
        </w:rPr>
        <w:t xml:space="preserve"> </w:t>
      </w:r>
    </w:p>
    <w:p w:rsidR="00F43AB8" w:rsidRDefault="00F43AB8" w:rsidP="00F43AB8">
      <w:pPr>
        <w:pStyle w:val="a7"/>
        <w:ind w:leftChars="0" w:left="360" w:firstLineChars="200" w:firstLine="420"/>
      </w:pPr>
      <w:r>
        <w:rPr>
          <w:rFonts w:hint="eastAsia"/>
        </w:rPr>
        <w:t>(</w:t>
      </w:r>
      <w:r>
        <w:rPr>
          <w:rFonts w:hint="eastAsia"/>
        </w:rPr>
        <w:t>例</w:t>
      </w:r>
      <w:r>
        <w:rPr>
          <w:rFonts w:hint="eastAsia"/>
        </w:rPr>
        <w:t>:</w:t>
      </w:r>
      <w:r>
        <w:rPr>
          <w:rFonts w:hint="eastAsia"/>
        </w:rPr>
        <w:t>取組みたいことが具体的にある・活用したい施策がある・上記に該当しないなど</w:t>
      </w:r>
      <w:r>
        <w:rPr>
          <w:rFonts w:hint="eastAsia"/>
        </w:rPr>
        <w:t>)</w:t>
      </w:r>
    </w:p>
    <w:p w:rsidR="002B5C07" w:rsidRDefault="002B5C07" w:rsidP="002B5C07">
      <w:pPr>
        <w:ind w:left="210"/>
      </w:pPr>
    </w:p>
    <w:p w:rsidR="002B5C07" w:rsidRDefault="002B5C07" w:rsidP="002B5C07">
      <w:r>
        <w:rPr>
          <w:rFonts w:hint="eastAsia"/>
        </w:rPr>
        <w:t>２　アドバイスの要請内容（具体的にご</w:t>
      </w:r>
      <w:r w:rsidR="00F43AB8">
        <w:rPr>
          <w:rFonts w:hint="eastAsia"/>
        </w:rPr>
        <w:t>記入</w:t>
      </w:r>
      <w:r>
        <w:rPr>
          <w:rFonts w:hint="eastAsia"/>
        </w:rPr>
        <w:t>ください）</w:t>
      </w:r>
    </w:p>
    <w:tbl>
      <w:tblPr>
        <w:tblStyle w:val="a8"/>
        <w:tblW w:w="0" w:type="auto"/>
        <w:tblInd w:w="250" w:type="dxa"/>
        <w:tblLook w:val="04A0" w:firstRow="1" w:lastRow="0" w:firstColumn="1" w:lastColumn="0" w:noHBand="0" w:noVBand="1"/>
      </w:tblPr>
      <w:tblGrid>
        <w:gridCol w:w="9497"/>
      </w:tblGrid>
      <w:tr w:rsidR="002B5C07" w:rsidTr="002B5C07">
        <w:tc>
          <w:tcPr>
            <w:tcW w:w="9497" w:type="dxa"/>
          </w:tcPr>
          <w:p w:rsidR="002B5C07" w:rsidRDefault="002B5C07" w:rsidP="002B5C07">
            <w:r>
              <w:rPr>
                <w:rFonts w:hint="eastAsia"/>
              </w:rPr>
              <w:t>【</w:t>
            </w:r>
            <w:r w:rsidR="00F43AB8">
              <w:rPr>
                <w:rFonts w:hint="eastAsia"/>
              </w:rPr>
              <w:t>依頼内容の詳細について</w:t>
            </w:r>
            <w:r>
              <w:rPr>
                <w:rFonts w:hint="eastAsia"/>
              </w:rPr>
              <w:t>】</w:t>
            </w:r>
          </w:p>
          <w:p w:rsidR="002B5C07" w:rsidRDefault="002B5C07" w:rsidP="002B5C07"/>
          <w:p w:rsidR="002B5C07" w:rsidRDefault="002B5C07" w:rsidP="002B5C07"/>
          <w:p w:rsidR="00F43AB8" w:rsidRDefault="00F43AB8" w:rsidP="002B5C07"/>
          <w:p w:rsidR="002B5C07" w:rsidRDefault="002B5C07" w:rsidP="002B5C07"/>
          <w:p w:rsidR="002B5C07" w:rsidRDefault="002B5C07" w:rsidP="002B5C07"/>
        </w:tc>
      </w:tr>
      <w:tr w:rsidR="002B5C07" w:rsidTr="00F43AB8">
        <w:trPr>
          <w:trHeight w:val="1975"/>
        </w:trPr>
        <w:tc>
          <w:tcPr>
            <w:tcW w:w="9497" w:type="dxa"/>
            <w:tcBorders>
              <w:bottom w:val="single" w:sz="4" w:space="0" w:color="auto"/>
            </w:tcBorders>
          </w:tcPr>
          <w:p w:rsidR="002B5C07" w:rsidRDefault="002B5C07" w:rsidP="002B5C07">
            <w:r>
              <w:rPr>
                <w:rFonts w:hint="eastAsia"/>
              </w:rPr>
              <w:t>【</w:t>
            </w:r>
            <w:r w:rsidR="00F43AB8">
              <w:rPr>
                <w:rFonts w:hint="eastAsia"/>
              </w:rPr>
              <w:t>アドバイスについての要望（あれば）</w:t>
            </w:r>
            <w:r>
              <w:rPr>
                <w:rFonts w:hint="eastAsia"/>
              </w:rPr>
              <w:t>】</w:t>
            </w:r>
          </w:p>
          <w:p w:rsidR="002B5C07" w:rsidRDefault="002B5C07" w:rsidP="002B5C07"/>
          <w:p w:rsidR="002B5C07" w:rsidRDefault="002B5C07" w:rsidP="002B5C07"/>
          <w:p w:rsidR="002B5C07" w:rsidRPr="002B5C07" w:rsidRDefault="002B5C07" w:rsidP="002B5C07"/>
          <w:p w:rsidR="002B5C07" w:rsidRDefault="002B5C07" w:rsidP="00F43AB8"/>
        </w:tc>
      </w:tr>
    </w:tbl>
    <w:p w:rsidR="00F43AB8" w:rsidRDefault="00F43AB8"/>
    <w:p w:rsidR="002B5C07" w:rsidRDefault="002B5C07">
      <w:r>
        <w:rPr>
          <w:rFonts w:hint="eastAsia"/>
        </w:rPr>
        <w:t>３　派遣の希望日</w:t>
      </w:r>
    </w:p>
    <w:tbl>
      <w:tblPr>
        <w:tblStyle w:val="a8"/>
        <w:tblW w:w="0" w:type="auto"/>
        <w:tblInd w:w="250" w:type="dxa"/>
        <w:tblLook w:val="04A0" w:firstRow="1" w:lastRow="0" w:firstColumn="1" w:lastColumn="0" w:noHBand="0" w:noVBand="1"/>
      </w:tblPr>
      <w:tblGrid>
        <w:gridCol w:w="1418"/>
        <w:gridCol w:w="8079"/>
      </w:tblGrid>
      <w:tr w:rsidR="002B5C07" w:rsidTr="002B5C07">
        <w:tc>
          <w:tcPr>
            <w:tcW w:w="1418" w:type="dxa"/>
          </w:tcPr>
          <w:p w:rsidR="002B5C07" w:rsidRDefault="002B5C07" w:rsidP="002B5C07">
            <w:r>
              <w:rPr>
                <w:rFonts w:hint="eastAsia"/>
              </w:rPr>
              <w:t>希望日時</w:t>
            </w:r>
          </w:p>
        </w:tc>
        <w:tc>
          <w:tcPr>
            <w:tcW w:w="8079" w:type="dxa"/>
          </w:tcPr>
          <w:p w:rsidR="002B5C07" w:rsidRDefault="002B5C07" w:rsidP="002B5C07">
            <w:r w:rsidRPr="002B5C07">
              <w:rPr>
                <w:rFonts w:hint="eastAsia"/>
                <w:bdr w:val="single" w:sz="4" w:space="0" w:color="auto"/>
              </w:rPr>
              <w:t>第一希望</w:t>
            </w:r>
            <w:r>
              <w:rPr>
                <w:rFonts w:hint="eastAsia"/>
              </w:rPr>
              <w:t xml:space="preserve">　平成　　年　　月　　日　　時間（　　　：　　　～　　：　　　　）</w:t>
            </w:r>
          </w:p>
          <w:p w:rsidR="002B5C07" w:rsidRDefault="002B5C07" w:rsidP="002B5C07">
            <w:r w:rsidRPr="002B5C07">
              <w:rPr>
                <w:rFonts w:hint="eastAsia"/>
                <w:bdr w:val="single" w:sz="4" w:space="0" w:color="auto"/>
              </w:rPr>
              <w:t>第二希望</w:t>
            </w:r>
            <w:r>
              <w:rPr>
                <w:rFonts w:hint="eastAsia"/>
              </w:rPr>
              <w:t xml:space="preserve">　平成　　年　　月　　日　　時間（　　　：　　　～　　：　　　　）</w:t>
            </w:r>
          </w:p>
          <w:p w:rsidR="002B5C07" w:rsidRPr="002B5C07" w:rsidRDefault="002B5C07" w:rsidP="002B5C07">
            <w:r w:rsidRPr="002B5C07">
              <w:rPr>
                <w:rFonts w:hint="eastAsia"/>
                <w:bdr w:val="single" w:sz="4" w:space="0" w:color="auto"/>
              </w:rPr>
              <w:t>第三希望</w:t>
            </w:r>
            <w:r>
              <w:rPr>
                <w:rFonts w:hint="eastAsia"/>
              </w:rPr>
              <w:t xml:space="preserve">　平成　　年　　月　　日　　時間（　　　：　　　～　　：　　　　）</w:t>
            </w:r>
          </w:p>
        </w:tc>
      </w:tr>
      <w:tr w:rsidR="002B5C07" w:rsidTr="002B5C07">
        <w:tc>
          <w:tcPr>
            <w:tcW w:w="1418" w:type="dxa"/>
          </w:tcPr>
          <w:p w:rsidR="002B5C07" w:rsidRDefault="002B5C07" w:rsidP="002B5C07">
            <w:r>
              <w:rPr>
                <w:rFonts w:hint="eastAsia"/>
              </w:rPr>
              <w:t>場所</w:t>
            </w:r>
          </w:p>
        </w:tc>
        <w:tc>
          <w:tcPr>
            <w:tcW w:w="8079" w:type="dxa"/>
          </w:tcPr>
          <w:p w:rsidR="002B5C07" w:rsidRDefault="002B5C07" w:rsidP="002B5C07">
            <w:r>
              <w:rPr>
                <w:rFonts w:hint="eastAsia"/>
              </w:rPr>
              <w:t>所在地　〒</w:t>
            </w:r>
          </w:p>
          <w:p w:rsidR="002B5C07" w:rsidRDefault="002B5C07" w:rsidP="002B5C07"/>
          <w:p w:rsidR="002B5C07" w:rsidRDefault="002B5C07" w:rsidP="002B5C07">
            <w:r>
              <w:rPr>
                <w:rFonts w:hint="eastAsia"/>
              </w:rPr>
              <w:t>最寄駅　（　　　　　　　）駅</w:t>
            </w:r>
          </w:p>
          <w:p w:rsidR="002B5C07" w:rsidRPr="002B5C07" w:rsidRDefault="002B5C07" w:rsidP="002B5C07">
            <w:r>
              <w:rPr>
                <w:rFonts w:hint="eastAsia"/>
              </w:rPr>
              <w:t xml:space="preserve">　※最寄駅からの経路　（　徒歩　　分　・　バス　　分　・商店街による送迎）</w:t>
            </w:r>
          </w:p>
          <w:p w:rsidR="002B5C07" w:rsidRDefault="002B5C07" w:rsidP="002B5C07">
            <w:r>
              <w:rPr>
                <w:rFonts w:hint="eastAsia"/>
              </w:rPr>
              <w:t>電話</w:t>
            </w:r>
          </w:p>
        </w:tc>
      </w:tr>
    </w:tbl>
    <w:p w:rsidR="002B5C07" w:rsidRDefault="002B5C07" w:rsidP="002B5C07"/>
    <w:p w:rsidR="002B5C07" w:rsidRDefault="002B5C07" w:rsidP="002B5C07">
      <w:r>
        <w:rPr>
          <w:rFonts w:hint="eastAsia"/>
        </w:rPr>
        <w:t>４　参加者及び当日の連絡先</w:t>
      </w:r>
    </w:p>
    <w:tbl>
      <w:tblPr>
        <w:tblStyle w:val="a8"/>
        <w:tblW w:w="0" w:type="auto"/>
        <w:tblInd w:w="250" w:type="dxa"/>
        <w:tblLook w:val="04A0" w:firstRow="1" w:lastRow="0" w:firstColumn="1" w:lastColumn="0" w:noHBand="0" w:noVBand="1"/>
      </w:tblPr>
      <w:tblGrid>
        <w:gridCol w:w="1418"/>
        <w:gridCol w:w="8079"/>
      </w:tblGrid>
      <w:tr w:rsidR="002B5C07" w:rsidTr="008C695A">
        <w:trPr>
          <w:trHeight w:val="542"/>
        </w:trPr>
        <w:tc>
          <w:tcPr>
            <w:tcW w:w="1418" w:type="dxa"/>
          </w:tcPr>
          <w:p w:rsidR="002B5C07" w:rsidRDefault="008C695A" w:rsidP="002B5C07">
            <w:r>
              <w:rPr>
                <w:rFonts w:hint="eastAsia"/>
              </w:rPr>
              <w:t>参加人数</w:t>
            </w:r>
          </w:p>
        </w:tc>
        <w:tc>
          <w:tcPr>
            <w:tcW w:w="8079" w:type="dxa"/>
          </w:tcPr>
          <w:p w:rsidR="002B5C07" w:rsidRDefault="002B5C07" w:rsidP="002B5C07"/>
        </w:tc>
      </w:tr>
      <w:tr w:rsidR="002B5C07" w:rsidTr="008C695A">
        <w:trPr>
          <w:trHeight w:val="551"/>
        </w:trPr>
        <w:tc>
          <w:tcPr>
            <w:tcW w:w="1418" w:type="dxa"/>
          </w:tcPr>
          <w:p w:rsidR="002B5C07" w:rsidRDefault="008C695A" w:rsidP="002B5C07">
            <w:r>
              <w:rPr>
                <w:rFonts w:hint="eastAsia"/>
              </w:rPr>
              <w:t>代表者氏名</w:t>
            </w:r>
          </w:p>
        </w:tc>
        <w:tc>
          <w:tcPr>
            <w:tcW w:w="8079" w:type="dxa"/>
          </w:tcPr>
          <w:p w:rsidR="002B5C07" w:rsidRDefault="002B5C07" w:rsidP="002B5C07"/>
        </w:tc>
      </w:tr>
      <w:tr w:rsidR="002B5C07" w:rsidTr="008C695A">
        <w:tc>
          <w:tcPr>
            <w:tcW w:w="1418" w:type="dxa"/>
          </w:tcPr>
          <w:p w:rsidR="002B5C07" w:rsidRDefault="008C695A" w:rsidP="002B5C07">
            <w:r>
              <w:rPr>
                <w:rFonts w:hint="eastAsia"/>
              </w:rPr>
              <w:t>連絡先</w:t>
            </w:r>
          </w:p>
        </w:tc>
        <w:tc>
          <w:tcPr>
            <w:tcW w:w="8079" w:type="dxa"/>
          </w:tcPr>
          <w:p w:rsidR="008C695A" w:rsidRDefault="008C695A" w:rsidP="002B5C07">
            <w:r>
              <w:rPr>
                <w:rFonts w:hint="eastAsia"/>
              </w:rPr>
              <w:t>所在地　〒</w:t>
            </w:r>
          </w:p>
          <w:p w:rsidR="008C695A" w:rsidRDefault="008C695A" w:rsidP="002B5C07"/>
          <w:p w:rsidR="002B5C07" w:rsidRDefault="008C695A" w:rsidP="002B5C07">
            <w:r>
              <w:rPr>
                <w:rFonts w:hint="eastAsia"/>
              </w:rPr>
              <w:t>電話</w:t>
            </w:r>
          </w:p>
          <w:p w:rsidR="008C695A" w:rsidRDefault="008C695A" w:rsidP="002B5C07">
            <w:r>
              <w:rPr>
                <w:rFonts w:hint="eastAsia"/>
              </w:rPr>
              <w:t>FAX</w:t>
            </w:r>
          </w:p>
          <w:p w:rsidR="008C695A" w:rsidRDefault="008C695A" w:rsidP="002B5C07">
            <w:r>
              <w:rPr>
                <w:rFonts w:hint="eastAsia"/>
              </w:rPr>
              <w:t>メールアドレス</w:t>
            </w:r>
          </w:p>
        </w:tc>
      </w:tr>
    </w:tbl>
    <w:p w:rsidR="002B5C07" w:rsidRDefault="002B5C07" w:rsidP="002B5C07"/>
    <w:p w:rsidR="008C695A" w:rsidRDefault="008C695A" w:rsidP="002B5C07"/>
    <w:p w:rsidR="00C87801" w:rsidRDefault="00C87801" w:rsidP="002B5C07"/>
    <w:p w:rsidR="00F43AB8" w:rsidRDefault="00F43AB8">
      <w:pPr>
        <w:widowControl/>
        <w:jc w:val="left"/>
        <w:rPr>
          <w:rFonts w:asciiTheme="majorEastAsia" w:eastAsiaTheme="majorEastAsia" w:hAnsiTheme="majorEastAsia"/>
          <w:b/>
          <w:sz w:val="24"/>
        </w:rPr>
      </w:pPr>
      <w:r>
        <w:rPr>
          <w:rFonts w:asciiTheme="majorEastAsia" w:eastAsiaTheme="majorEastAsia" w:hAnsiTheme="majorEastAsia"/>
          <w:b/>
          <w:sz w:val="24"/>
        </w:rPr>
        <w:br w:type="page"/>
      </w:r>
    </w:p>
    <w:p w:rsidR="002B5C07" w:rsidRPr="008C695A" w:rsidRDefault="008C695A" w:rsidP="002B5C07">
      <w:pPr>
        <w:rPr>
          <w:rFonts w:asciiTheme="majorEastAsia" w:eastAsiaTheme="majorEastAsia" w:hAnsiTheme="majorEastAsia"/>
          <w:b/>
          <w:sz w:val="24"/>
        </w:rPr>
      </w:pPr>
      <w:r w:rsidRPr="008C695A">
        <w:rPr>
          <w:rFonts w:asciiTheme="majorEastAsia" w:eastAsiaTheme="majorEastAsia" w:hAnsiTheme="majorEastAsia" w:hint="eastAsia"/>
          <w:b/>
          <w:sz w:val="24"/>
        </w:rPr>
        <w:t>「商店街ステップアップ応援事業」申込みの際の注意事項</w:t>
      </w:r>
    </w:p>
    <w:p w:rsidR="008C695A" w:rsidRDefault="008C695A" w:rsidP="002B5C07"/>
    <w:p w:rsidR="008C695A" w:rsidRDefault="008C695A" w:rsidP="002B5C07">
      <w:r>
        <w:rPr>
          <w:rFonts w:hint="eastAsia"/>
        </w:rPr>
        <w:t>１　申込資格</w:t>
      </w:r>
    </w:p>
    <w:p w:rsidR="008C695A" w:rsidRDefault="008C695A" w:rsidP="002B5C07">
      <w:r>
        <w:rPr>
          <w:rFonts w:hint="eastAsia"/>
        </w:rPr>
        <w:t xml:space="preserve">　本制度の申込みは、商店街申込みの手引きに挙げられる商店街等組織になります。</w:t>
      </w:r>
    </w:p>
    <w:p w:rsidR="008C695A" w:rsidRDefault="008C695A" w:rsidP="002B5C07"/>
    <w:p w:rsidR="008C695A" w:rsidRDefault="008C695A" w:rsidP="002B5C07">
      <w:r>
        <w:rPr>
          <w:rFonts w:hint="eastAsia"/>
        </w:rPr>
        <w:t>２　申込みからアドバイスを受けるまでの手続き</w:t>
      </w:r>
    </w:p>
    <w:p w:rsidR="008C695A" w:rsidRDefault="008C695A" w:rsidP="008C695A">
      <w:pPr>
        <w:pStyle w:val="a7"/>
        <w:numPr>
          <w:ilvl w:val="0"/>
          <w:numId w:val="2"/>
        </w:numPr>
        <w:ind w:leftChars="0"/>
      </w:pPr>
      <w:r>
        <w:rPr>
          <w:rFonts w:hint="eastAsia"/>
        </w:rPr>
        <w:t>派遣を希望される場合は、派遣希望日の１ヵ月前までに都振連に到着するようお申込みください。（採択審査に一定の期間を要しますので、期間厳守でお願いいたします。）</w:t>
      </w:r>
    </w:p>
    <w:p w:rsidR="008C695A" w:rsidRDefault="008C695A" w:rsidP="008C695A">
      <w:pPr>
        <w:pStyle w:val="a7"/>
        <w:numPr>
          <w:ilvl w:val="0"/>
          <w:numId w:val="2"/>
        </w:numPr>
        <w:ind w:leftChars="0"/>
      </w:pPr>
      <w:r>
        <w:rPr>
          <w:rFonts w:hint="eastAsia"/>
        </w:rPr>
        <w:t>都振連で申込み受理後、ご相談内容に応じてもっとも適任の専門家を選定します。派遣通知後、専門家と資料送付や打合せ等について直接連絡を取ってください。</w:t>
      </w:r>
    </w:p>
    <w:p w:rsidR="008C695A" w:rsidRDefault="008C695A" w:rsidP="008C695A"/>
    <w:p w:rsidR="008C695A" w:rsidRDefault="008C695A" w:rsidP="008C695A">
      <w:r>
        <w:rPr>
          <w:rFonts w:hint="eastAsia"/>
        </w:rPr>
        <w:t>３　アドバイスを受けた後の手続き</w:t>
      </w:r>
    </w:p>
    <w:p w:rsidR="008C695A" w:rsidRDefault="008C695A" w:rsidP="00C87801">
      <w:pPr>
        <w:ind w:leftChars="100" w:left="210" w:firstLineChars="100" w:firstLine="210"/>
      </w:pPr>
      <w:r>
        <w:rPr>
          <w:rFonts w:hint="eastAsia"/>
        </w:rPr>
        <w:t>専門家決定時にお送りする派遣通知書</w:t>
      </w:r>
      <w:r w:rsidR="00C87801">
        <w:rPr>
          <w:rFonts w:hint="eastAsia"/>
        </w:rPr>
        <w:t>と一緒に、「商店街ステップアップ応援事業に係るアドバイス内容報告書アンケー</w:t>
      </w:r>
      <w:r w:rsidR="00F43AB8">
        <w:rPr>
          <w:rFonts w:hint="eastAsia"/>
        </w:rPr>
        <w:t>ト」を送付します。こちらに所要事項を記入の上、都振連宛てにメール</w:t>
      </w:r>
      <w:r w:rsidR="00C87801">
        <w:rPr>
          <w:rFonts w:hint="eastAsia"/>
        </w:rPr>
        <w:t>または郵送にて送付してください。</w:t>
      </w:r>
    </w:p>
    <w:p w:rsidR="00C87801" w:rsidRDefault="00C87801" w:rsidP="00C87801">
      <w:pPr>
        <w:ind w:leftChars="100" w:left="210" w:firstLineChars="100" w:firstLine="210"/>
      </w:pPr>
    </w:p>
    <w:p w:rsidR="00C87801" w:rsidRDefault="00C87801" w:rsidP="00C87801">
      <w:r>
        <w:rPr>
          <w:rFonts w:hint="eastAsia"/>
        </w:rPr>
        <w:t>４　個人・企業情報の取扱い</w:t>
      </w:r>
    </w:p>
    <w:p w:rsidR="00C87801" w:rsidRPr="00F34A08" w:rsidRDefault="00C87801" w:rsidP="00C87801">
      <w:pPr>
        <w:ind w:left="210" w:hangingChars="100" w:hanging="210"/>
        <w:rPr>
          <w:sz w:val="20"/>
        </w:rPr>
      </w:pPr>
      <w:r>
        <w:rPr>
          <w:rFonts w:hint="eastAsia"/>
        </w:rPr>
        <w:t xml:space="preserve">　　</w:t>
      </w:r>
      <w:r w:rsidRPr="00F34A08">
        <w:rPr>
          <w:rFonts w:hint="eastAsia"/>
          <w:sz w:val="20"/>
        </w:rPr>
        <w:t>個人情報保護法に定義する個人情報に該当する情報は、都振連で実施する事業で利用します。したがって、当該個人情報の第三者への提供及び開示はいたしません。ただし、本人の同意がある場合、又は法令等に基づき要請された場合には、当該個人情報を提供できるものとします。</w:t>
      </w:r>
    </w:p>
    <w:p w:rsidR="00C87801" w:rsidRPr="00F34A08" w:rsidRDefault="00C87801" w:rsidP="00C87801">
      <w:pPr>
        <w:rPr>
          <w:sz w:val="20"/>
        </w:rPr>
      </w:pPr>
      <w:r w:rsidRPr="00F34A08">
        <w:rPr>
          <w:rFonts w:hint="eastAsia"/>
          <w:sz w:val="20"/>
        </w:rPr>
        <w:t xml:space="preserve">　</w:t>
      </w:r>
      <w:r>
        <w:rPr>
          <w:rFonts w:hint="eastAsia"/>
          <w:sz w:val="20"/>
        </w:rPr>
        <w:t xml:space="preserve">　</w:t>
      </w:r>
      <w:r w:rsidRPr="00F34A08">
        <w:rPr>
          <w:rFonts w:hint="eastAsia"/>
          <w:sz w:val="20"/>
        </w:rPr>
        <w:t>また、その他アドバイスにより知り得た機密事項についても同様に取扱うものとします。</w:t>
      </w:r>
    </w:p>
    <w:p w:rsidR="00C87801" w:rsidRDefault="00C87801" w:rsidP="00C87801"/>
    <w:p w:rsidR="00C87801" w:rsidRDefault="00C87801" w:rsidP="00C87801">
      <w:r>
        <w:rPr>
          <w:rFonts w:hint="eastAsia"/>
        </w:rPr>
        <w:t>５　告知事項</w:t>
      </w:r>
    </w:p>
    <w:p w:rsidR="00C87801" w:rsidRDefault="00C87801" w:rsidP="00C87801">
      <w:pPr>
        <w:pStyle w:val="a7"/>
        <w:numPr>
          <w:ilvl w:val="0"/>
          <w:numId w:val="4"/>
        </w:numPr>
        <w:ind w:leftChars="0"/>
      </w:pPr>
      <w:r>
        <w:rPr>
          <w:rFonts w:hint="eastAsia"/>
        </w:rPr>
        <w:t>専門家のアドバイスに関して、貴団体に損害が生じた場合、都振連はその責を一切負わないものとする。</w:t>
      </w:r>
    </w:p>
    <w:p w:rsidR="00C87801" w:rsidRDefault="00C87801" w:rsidP="00C87801">
      <w:pPr>
        <w:pStyle w:val="a7"/>
        <w:numPr>
          <w:ilvl w:val="0"/>
          <w:numId w:val="4"/>
        </w:numPr>
        <w:ind w:leftChars="0"/>
      </w:pPr>
      <w:r>
        <w:rPr>
          <w:rFonts w:hint="eastAsia"/>
        </w:rPr>
        <w:t>専門家のアドバイスに関して、故意または重大な過失があると認められた場合を除いて、専門家はその責を一切負わないものとする。</w:t>
      </w:r>
    </w:p>
    <w:p w:rsidR="00C87801" w:rsidRDefault="00C87801" w:rsidP="00C87801">
      <w:pPr>
        <w:pStyle w:val="a7"/>
        <w:numPr>
          <w:ilvl w:val="0"/>
          <w:numId w:val="4"/>
        </w:numPr>
        <w:ind w:leftChars="0"/>
      </w:pPr>
      <w:r>
        <w:rPr>
          <w:rFonts w:hint="eastAsia"/>
        </w:rPr>
        <w:t>専門家によるアドバイスの期間が天災その他やむを得ない事情により延期または短縮された場合には、専門家派遣期間はその期間をもって終了したものとする。</w:t>
      </w:r>
    </w:p>
    <w:p w:rsidR="00C87801" w:rsidRPr="00C87801" w:rsidRDefault="00C87801" w:rsidP="00C87801">
      <w:pPr>
        <w:pStyle w:val="a7"/>
        <w:numPr>
          <w:ilvl w:val="0"/>
          <w:numId w:val="4"/>
        </w:numPr>
        <w:ind w:leftChars="0"/>
      </w:pPr>
      <w:r>
        <w:rPr>
          <w:rFonts w:hint="eastAsia"/>
        </w:rPr>
        <w:t>専門家に対する費用の負担については、都振連の</w:t>
      </w:r>
      <w:r w:rsidR="00F43AB8">
        <w:rPr>
          <w:rFonts w:hint="eastAsia"/>
        </w:rPr>
        <w:t>定</w:t>
      </w:r>
      <w:r>
        <w:rPr>
          <w:rFonts w:hint="eastAsia"/>
        </w:rPr>
        <w:t>だめる方法により行うこととする。</w:t>
      </w:r>
    </w:p>
    <w:sectPr w:rsidR="00C87801" w:rsidRPr="00C87801" w:rsidSect="00E80C87">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729" w:rsidRDefault="008E5729" w:rsidP="00E80C87">
      <w:r>
        <w:separator/>
      </w:r>
    </w:p>
  </w:endnote>
  <w:endnote w:type="continuationSeparator" w:id="0">
    <w:p w:rsidR="008E5729" w:rsidRDefault="008E5729" w:rsidP="00E8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729" w:rsidRDefault="008E5729" w:rsidP="00E80C87">
      <w:r>
        <w:separator/>
      </w:r>
    </w:p>
  </w:footnote>
  <w:footnote w:type="continuationSeparator" w:id="0">
    <w:p w:rsidR="008E5729" w:rsidRDefault="008E5729" w:rsidP="00E80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C87" w:rsidRDefault="00E80C87" w:rsidP="00E80C87">
    <w:r>
      <w:rPr>
        <w:rFonts w:hint="eastAsia"/>
      </w:rPr>
      <w:t>【商店街ステップアップ応援事業　様式第１</w:t>
    </w:r>
    <w:r w:rsidR="006B1E3A">
      <w:rPr>
        <w:rFonts w:hint="eastAsia"/>
      </w:rPr>
      <w:t>（商店街</w:t>
    </w:r>
    <w:r w:rsidR="00B32285">
      <w:rPr>
        <w:rFonts w:hint="eastAsia"/>
      </w:rPr>
      <w:t>様</w:t>
    </w:r>
    <w:r w:rsidR="006B1E3A">
      <w:rPr>
        <w:rFonts w:hint="eastAsia"/>
      </w:rPr>
      <w:t>向け）</w:t>
    </w:r>
    <w:r>
      <w:rPr>
        <w:rFonts w:hint="eastAsia"/>
      </w:rPr>
      <w:t>】</w:t>
    </w:r>
  </w:p>
  <w:p w:rsidR="00E80C87" w:rsidRPr="00E80C87" w:rsidRDefault="00E80C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31D0F"/>
    <w:multiLevelType w:val="hybridMultilevel"/>
    <w:tmpl w:val="A150005C"/>
    <w:lvl w:ilvl="0" w:tplc="141CBC2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EA73E5F"/>
    <w:multiLevelType w:val="hybridMultilevel"/>
    <w:tmpl w:val="3BC08B56"/>
    <w:lvl w:ilvl="0" w:tplc="514C20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42A38DA"/>
    <w:multiLevelType w:val="hybridMultilevel"/>
    <w:tmpl w:val="A2B6CB78"/>
    <w:lvl w:ilvl="0" w:tplc="D78EFE0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4DCB2C6A"/>
    <w:multiLevelType w:val="hybridMultilevel"/>
    <w:tmpl w:val="461E72F6"/>
    <w:lvl w:ilvl="0" w:tplc="DF4C16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092D9C"/>
    <w:multiLevelType w:val="hybridMultilevel"/>
    <w:tmpl w:val="FEB2902C"/>
    <w:lvl w:ilvl="0" w:tplc="609A60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666051"/>
    <w:multiLevelType w:val="hybridMultilevel"/>
    <w:tmpl w:val="876E2D4E"/>
    <w:lvl w:ilvl="0" w:tplc="55C0205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23774C5"/>
    <w:multiLevelType w:val="hybridMultilevel"/>
    <w:tmpl w:val="512C7E66"/>
    <w:lvl w:ilvl="0" w:tplc="21CCD066">
      <w:start w:val="6"/>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87"/>
    <w:rsid w:val="002B5C07"/>
    <w:rsid w:val="006B1E3A"/>
    <w:rsid w:val="008B4512"/>
    <w:rsid w:val="008C695A"/>
    <w:rsid w:val="008E5729"/>
    <w:rsid w:val="009F5B9B"/>
    <w:rsid w:val="00B32285"/>
    <w:rsid w:val="00C87801"/>
    <w:rsid w:val="00E80C87"/>
    <w:rsid w:val="00F43AB8"/>
    <w:rsid w:val="00F47938"/>
    <w:rsid w:val="00FF0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C472D12-687F-4FAA-8FA6-DDC50DB4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C87"/>
    <w:pPr>
      <w:tabs>
        <w:tab w:val="center" w:pos="4252"/>
        <w:tab w:val="right" w:pos="8504"/>
      </w:tabs>
      <w:snapToGrid w:val="0"/>
    </w:pPr>
  </w:style>
  <w:style w:type="character" w:customStyle="1" w:styleId="a4">
    <w:name w:val="ヘッダー (文字)"/>
    <w:basedOn w:val="a0"/>
    <w:link w:val="a3"/>
    <w:uiPriority w:val="99"/>
    <w:rsid w:val="00E80C87"/>
  </w:style>
  <w:style w:type="paragraph" w:styleId="a5">
    <w:name w:val="footer"/>
    <w:basedOn w:val="a"/>
    <w:link w:val="a6"/>
    <w:uiPriority w:val="99"/>
    <w:unhideWhenUsed/>
    <w:rsid w:val="00E80C87"/>
    <w:pPr>
      <w:tabs>
        <w:tab w:val="center" w:pos="4252"/>
        <w:tab w:val="right" w:pos="8504"/>
      </w:tabs>
      <w:snapToGrid w:val="0"/>
    </w:pPr>
  </w:style>
  <w:style w:type="character" w:customStyle="1" w:styleId="a6">
    <w:name w:val="フッター (文字)"/>
    <w:basedOn w:val="a0"/>
    <w:link w:val="a5"/>
    <w:uiPriority w:val="99"/>
    <w:rsid w:val="00E80C87"/>
  </w:style>
  <w:style w:type="paragraph" w:styleId="a7">
    <w:name w:val="List Paragraph"/>
    <w:basedOn w:val="a"/>
    <w:uiPriority w:val="34"/>
    <w:qFormat/>
    <w:rsid w:val="002B5C07"/>
    <w:pPr>
      <w:ind w:leftChars="400" w:left="840"/>
    </w:pPr>
  </w:style>
  <w:style w:type="table" w:styleId="a8">
    <w:name w:val="Table Grid"/>
    <w:basedOn w:val="a1"/>
    <w:uiPriority w:val="59"/>
    <w:rsid w:val="002B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shimada</cp:lastModifiedBy>
  <cp:revision>2</cp:revision>
  <dcterms:created xsi:type="dcterms:W3CDTF">2017-06-02T04:52:00Z</dcterms:created>
  <dcterms:modified xsi:type="dcterms:W3CDTF">2017-06-02T04:52:00Z</dcterms:modified>
</cp:coreProperties>
</file>